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C2C" w:rsidRDefault="00B63A16" w:rsidP="00B63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16">
        <w:rPr>
          <w:rFonts w:ascii="Times New Roman" w:hAnsi="Times New Roman" w:cs="Times New Roman"/>
          <w:b/>
          <w:sz w:val="28"/>
          <w:szCs w:val="28"/>
        </w:rPr>
        <w:t>Лекция 11</w:t>
      </w:r>
    </w:p>
    <w:p w:rsidR="00B63A16" w:rsidRPr="00B63A16" w:rsidRDefault="00B63A16" w:rsidP="00B63A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16">
        <w:rPr>
          <w:rFonts w:ascii="Times New Roman" w:hAnsi="Times New Roman" w:cs="Times New Roman"/>
          <w:b/>
          <w:sz w:val="28"/>
          <w:szCs w:val="28"/>
        </w:rPr>
        <w:t>Контроль за организац</w:t>
      </w:r>
      <w:r>
        <w:rPr>
          <w:rFonts w:ascii="Times New Roman" w:hAnsi="Times New Roman" w:cs="Times New Roman"/>
          <w:b/>
          <w:sz w:val="28"/>
          <w:szCs w:val="28"/>
        </w:rPr>
        <w:t>ией физического воспитания в де</w:t>
      </w:r>
      <w:bookmarkStart w:id="0" w:name="_GoBack"/>
      <w:bookmarkEnd w:id="0"/>
      <w:r w:rsidRPr="00B63A16">
        <w:rPr>
          <w:rFonts w:ascii="Times New Roman" w:hAnsi="Times New Roman" w:cs="Times New Roman"/>
          <w:b/>
          <w:sz w:val="28"/>
          <w:szCs w:val="28"/>
        </w:rPr>
        <w:t>тском саду</w:t>
      </w:r>
    </w:p>
    <w:sectPr w:rsidR="00B63A16" w:rsidRPr="00B6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21"/>
    <w:rsid w:val="00177C2C"/>
    <w:rsid w:val="00413121"/>
    <w:rsid w:val="00B6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AEAA"/>
  <w15:chartTrackingRefBased/>
  <w15:docId w15:val="{D35B7324-D52E-4525-A731-5486F6A6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2022-04-21T14:17:00Z</dcterms:created>
  <dcterms:modified xsi:type="dcterms:W3CDTF">2022-04-21T14:19:00Z</dcterms:modified>
</cp:coreProperties>
</file>